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83EC" w14:textId="45CE8B75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0D723A">
        <w:rPr>
          <w:rFonts w:ascii="黑体" w:eastAsia="黑体" w:hAnsi="黑体" w:hint="eastAsia"/>
          <w:sz w:val="32"/>
          <w:szCs w:val="32"/>
        </w:rPr>
        <w:t>6</w:t>
      </w:r>
    </w:p>
    <w:p w14:paraId="0B9AD1B9" w14:textId="18DFF29D" w:rsidR="004669C0" w:rsidRPr="0047509E" w:rsidRDefault="000D723A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南京邮电大学</w:t>
      </w:r>
      <w:r w:rsidR="00602DA6" w:rsidRPr="00602DA6">
        <w:rPr>
          <w:rFonts w:ascii="方正小标宋简体" w:eastAsia="方正小标宋简体" w:hint="eastAsia"/>
          <w:sz w:val="44"/>
          <w:szCs w:val="44"/>
        </w:rPr>
        <w:t>优秀基层教学组织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4D6C69A4" w14:textId="27781C4E" w:rsidR="0047509E" w:rsidRDefault="002B558B">
      <w:pPr>
        <w:rPr>
          <w:u w:val="single"/>
        </w:rPr>
      </w:pPr>
      <w:r>
        <w:rPr>
          <w:rFonts w:ascii="仿宋_GB2312" w:eastAsia="仿宋_GB2312" w:hint="eastAsia"/>
          <w:sz w:val="32"/>
          <w:szCs w:val="32"/>
        </w:rPr>
        <w:t>教学单位</w:t>
      </w:r>
      <w:r w:rsidR="0047509E"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47509E" w:rsidRPr="0047509E">
        <w:rPr>
          <w:rFonts w:ascii="仿宋_GB2312" w:eastAsia="仿宋_GB2312" w:hint="eastAsia"/>
          <w:sz w:val="32"/>
          <w:szCs w:val="32"/>
        </w:rPr>
        <w:t>（盖章）</w:t>
      </w:r>
      <w:r w:rsidR="0047509E"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 w:rsidRPr="00FC5129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956B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56BD3" w:rsidRPr="00956BD3">
        <w:rPr>
          <w:rFonts w:ascii="仿宋_GB2312" w:eastAsia="仿宋_GB2312" w:hint="eastAsia"/>
          <w:b/>
          <w:sz w:val="32"/>
          <w:szCs w:val="32"/>
        </w:rPr>
        <w:t>邮箱</w:t>
      </w:r>
      <w:r w:rsidR="00956BD3"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：</w:t>
      </w:r>
      <w:r w:rsidR="008676D7"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8676D7">
        <w:rPr>
          <w:rFonts w:ascii="仿宋_GB2312" w:eastAsia="仿宋_GB2312"/>
          <w:sz w:val="32"/>
          <w:szCs w:val="32"/>
          <w:u w:val="single"/>
        </w:rPr>
        <w:t xml:space="preserve">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>
        <w:rPr>
          <w:u w:val="single"/>
        </w:rPr>
        <w:t xml:space="preserve">          </w:t>
      </w:r>
      <w:r w:rsidR="00956BD3">
        <w:rPr>
          <w:rFonts w:hint="eastAsia"/>
          <w:u w:val="single"/>
        </w:rPr>
        <w:t xml:space="preserve">  </w:t>
      </w:r>
      <w:r w:rsidR="00956BD3">
        <w:rPr>
          <w:u w:val="single"/>
        </w:rPr>
        <w:t xml:space="preserve">    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2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056"/>
      </w:tblGrid>
      <w:tr w:rsidR="00663D98" w:rsidRPr="00F85FC8" w14:paraId="3874DB3C" w14:textId="18FA9E34" w:rsidTr="00663D98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663D98" w:rsidRPr="00956BD3" w:rsidRDefault="00663D9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663D98" w:rsidRPr="00956BD3" w:rsidRDefault="00663D9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D176F35" w14:textId="02F26445" w:rsidR="00663D98" w:rsidRPr="00956BD3" w:rsidRDefault="00663D98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ED4D0" w14:textId="27FD539B" w:rsidR="00663D98" w:rsidRPr="00956BD3" w:rsidRDefault="00663D9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2212A" w14:textId="116CB32D" w:rsidR="00663D98" w:rsidRPr="00956BD3" w:rsidRDefault="00663D98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FB486B" w14:textId="12227010" w:rsidR="00663D98" w:rsidRPr="00956BD3" w:rsidRDefault="00663D98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42D84074" w14:textId="1EF4BC17" w:rsidR="00663D98" w:rsidRPr="00956BD3" w:rsidRDefault="00663D98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9EFA257" w14:textId="5D135418" w:rsidR="00663D98" w:rsidRPr="00956BD3" w:rsidRDefault="00663D98" w:rsidP="00CC285A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63D98" w:rsidRPr="000222D7" w14:paraId="4F0CBF4E" w14:textId="152CB619" w:rsidTr="00663D98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EC2863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CEDF7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63EEB" w14:textId="5FDEFB3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8CD231" w14:textId="3BB9BEF1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CEFFCB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51E31CC" w14:textId="5B81700E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3D98" w:rsidRPr="000222D7" w14:paraId="1F0893CD" w14:textId="3ED7FD91" w:rsidTr="00663D98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EC0B07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7C127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00168" w14:textId="459909BF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EBEACEF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57EC56" w14:textId="77777777" w:rsidR="00663D98" w:rsidRPr="000B7421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E66F68D" w14:textId="2491098F" w:rsidR="00663D98" w:rsidRPr="000B7421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3D98" w:rsidRPr="000222D7" w14:paraId="69CE1C5E" w14:textId="02DEBC36" w:rsidTr="00663D98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409DF1B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84BB2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10B7D" w14:textId="6F0CB9FF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DB7482C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6C74FB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9C2C08E" w14:textId="0805343D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63D98" w:rsidRPr="000222D7" w14:paraId="711C8CE3" w14:textId="30C0215E" w:rsidTr="00663D98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60C62E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DC3CC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A847" w14:textId="0A9F3EED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4784541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E8EF22" w14:textId="77777777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4FB49B8" w14:textId="203BA518" w:rsidR="00663D98" w:rsidRPr="000222D7" w:rsidRDefault="00663D98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2A99B2E3" w14:textId="16D176A8" w:rsidR="009B70B2" w:rsidRDefault="000C717E" w:rsidP="009B70B2">
      <w:pPr>
        <w:spacing w:line="300" w:lineRule="exact"/>
        <w:rPr>
          <w:rFonts w:ascii="黑体" w:eastAsia="华文楷体" w:hAnsi="黑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注：（</w:t>
      </w:r>
      <w:r w:rsidRPr="000C717E">
        <w:rPr>
          <w:rFonts w:ascii="仿宋_GB2312" w:eastAsia="华文楷体" w:hint="eastAsia"/>
          <w:sz w:val="28"/>
          <w:szCs w:val="28"/>
        </w:rPr>
        <w:t>1</w:t>
      </w:r>
      <w:r w:rsidRPr="000C717E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213F09CC" w:rsidR="000C717E" w:rsidRPr="000C717E" w:rsidRDefault="000C717E" w:rsidP="009B70B2">
      <w:pPr>
        <w:spacing w:line="300" w:lineRule="exact"/>
        <w:ind w:firstLineChars="200" w:firstLine="560"/>
        <w:rPr>
          <w:rFonts w:ascii="黑体" w:eastAsia="华文楷体" w:hAnsi="黑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2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="00183024" w:rsidRPr="00183024">
        <w:rPr>
          <w:rFonts w:ascii="黑体" w:eastAsia="华文楷体" w:hAnsi="黑体" w:hint="eastAsia"/>
          <w:sz w:val="28"/>
          <w:szCs w:val="28"/>
        </w:rPr>
        <w:t>所属学科领域</w:t>
      </w:r>
      <w:r w:rsidR="00183024">
        <w:rPr>
          <w:rFonts w:ascii="黑体" w:eastAsia="华文楷体" w:hAnsi="黑体" w:hint="eastAsia"/>
          <w:sz w:val="28"/>
          <w:szCs w:val="28"/>
        </w:rPr>
        <w:t>与</w:t>
      </w:r>
      <w:r w:rsidR="00183024" w:rsidRPr="00183024">
        <w:rPr>
          <w:rFonts w:ascii="黑体" w:eastAsia="华文楷体" w:hAnsi="黑体" w:hint="eastAsia"/>
          <w:sz w:val="28"/>
          <w:szCs w:val="28"/>
        </w:rPr>
        <w:t>申报表一致，</w:t>
      </w:r>
      <w:r w:rsidRPr="000C717E">
        <w:rPr>
          <w:rFonts w:ascii="黑体" w:eastAsia="华文楷体" w:hAnsi="黑体" w:hint="eastAsia"/>
          <w:sz w:val="28"/>
          <w:szCs w:val="28"/>
        </w:rPr>
        <w:t>若不属于任何学科</w:t>
      </w:r>
      <w:r w:rsidR="002127BD">
        <w:rPr>
          <w:rFonts w:ascii="黑体" w:eastAsia="华文楷体" w:hAnsi="黑体" w:hint="eastAsia"/>
          <w:sz w:val="28"/>
          <w:szCs w:val="28"/>
        </w:rPr>
        <w:t>领域</w:t>
      </w:r>
      <w:r w:rsidRPr="000C717E">
        <w:rPr>
          <w:rFonts w:ascii="黑体" w:eastAsia="华文楷体" w:hAnsi="黑体" w:hint="eastAsia"/>
          <w:sz w:val="28"/>
          <w:szCs w:val="28"/>
        </w:rPr>
        <w:t>，填写“其他”</w:t>
      </w:r>
      <w:r w:rsidR="00663D98">
        <w:rPr>
          <w:rFonts w:ascii="黑体" w:eastAsia="华文楷体" w:hAnsi="黑体" w:hint="eastAsia"/>
          <w:sz w:val="28"/>
          <w:szCs w:val="28"/>
        </w:rPr>
        <w:t>。</w:t>
      </w:r>
      <w:bookmarkStart w:id="0" w:name="_GoBack"/>
      <w:bookmarkEnd w:id="0"/>
    </w:p>
    <w:sectPr w:rsidR="000C717E" w:rsidRPr="000C717E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BBBF" w14:textId="77777777" w:rsidR="0016013E" w:rsidRDefault="0016013E" w:rsidP="0047509E">
      <w:r>
        <w:separator/>
      </w:r>
    </w:p>
  </w:endnote>
  <w:endnote w:type="continuationSeparator" w:id="0">
    <w:p w14:paraId="5EB31E15" w14:textId="77777777" w:rsidR="0016013E" w:rsidRDefault="0016013E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4CD9" w14:textId="77777777" w:rsidR="0016013E" w:rsidRDefault="0016013E" w:rsidP="0047509E">
      <w:r>
        <w:separator/>
      </w:r>
    </w:p>
  </w:footnote>
  <w:footnote w:type="continuationSeparator" w:id="0">
    <w:p w14:paraId="67EC01A1" w14:textId="77777777" w:rsidR="0016013E" w:rsidRDefault="0016013E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5805"/>
    <w:rsid w:val="000B5F30"/>
    <w:rsid w:val="000B7421"/>
    <w:rsid w:val="000B753C"/>
    <w:rsid w:val="000C717E"/>
    <w:rsid w:val="000D3BFF"/>
    <w:rsid w:val="000D723A"/>
    <w:rsid w:val="0012493D"/>
    <w:rsid w:val="001444B1"/>
    <w:rsid w:val="0016013E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2B558B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663D98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  <w15:docId w15:val="{321350F3-A6CD-4E5F-A60C-DEE4425A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王光辉</cp:lastModifiedBy>
  <cp:revision>39</cp:revision>
  <dcterms:created xsi:type="dcterms:W3CDTF">2022-06-22T01:44:00Z</dcterms:created>
  <dcterms:modified xsi:type="dcterms:W3CDTF">2022-09-26T06:57:00Z</dcterms:modified>
</cp:coreProperties>
</file>